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F" w:rsidRDefault="007D2A7F" w:rsidP="007D2A7F">
      <w:pPr>
        <w:spacing w:after="100" w:afterAutospacing="1" w:line="480" w:lineRule="auto"/>
        <w:rPr>
          <w:lang w:val="en-US"/>
        </w:rPr>
      </w:pPr>
      <w:proofErr w:type="spellStart"/>
      <w:r w:rsidRPr="003A5C32">
        <w:rPr>
          <w:lang w:val="en-US"/>
        </w:rPr>
        <w:t>Colyar</w:t>
      </w:r>
      <w:proofErr w:type="spellEnd"/>
      <w:r w:rsidRPr="003A5C32">
        <w:rPr>
          <w:lang w:val="en-US"/>
        </w:rPr>
        <w:t xml:space="preserve">, J. (2009) ‘Becoming </w:t>
      </w:r>
      <w:r>
        <w:rPr>
          <w:lang w:val="en-US"/>
        </w:rPr>
        <w:t>w</w:t>
      </w:r>
      <w:r w:rsidRPr="003A5C32">
        <w:rPr>
          <w:lang w:val="en-US"/>
        </w:rPr>
        <w:t xml:space="preserve">riting, </w:t>
      </w:r>
      <w:r>
        <w:rPr>
          <w:lang w:val="en-US"/>
        </w:rPr>
        <w:t>b</w:t>
      </w:r>
      <w:r w:rsidRPr="003A5C32">
        <w:rPr>
          <w:lang w:val="en-US"/>
        </w:rPr>
        <w:t xml:space="preserve">ecoming </w:t>
      </w:r>
      <w:r>
        <w:rPr>
          <w:lang w:val="en-US"/>
        </w:rPr>
        <w:t>w</w:t>
      </w:r>
      <w:r w:rsidRPr="003A5C32">
        <w:rPr>
          <w:lang w:val="en-US"/>
        </w:rPr>
        <w:t xml:space="preserve">riters’, </w:t>
      </w:r>
      <w:r w:rsidRPr="003A5C32">
        <w:rPr>
          <w:i/>
          <w:iCs/>
          <w:lang w:val="en-US"/>
        </w:rPr>
        <w:t>Qualitative Inquiry</w:t>
      </w:r>
      <w:r w:rsidRPr="003A5C32">
        <w:rPr>
          <w:lang w:val="en-US"/>
        </w:rPr>
        <w:t>, 15(2): 421</w:t>
      </w:r>
      <w:r>
        <w:rPr>
          <w:lang w:val="en-US"/>
        </w:rPr>
        <w:t>–</w:t>
      </w:r>
      <w:r w:rsidRPr="003A5C32">
        <w:rPr>
          <w:lang w:val="en-US"/>
        </w:rPr>
        <w:t xml:space="preserve">36. </w:t>
      </w:r>
      <w:smartTag w:uri="urn:schemas-microsoft-com:office:smarttags" w:element="place">
        <w:smartTag w:uri="urn:schemas-microsoft-com:office:smarttags" w:element="City">
          <w:r w:rsidRPr="003A5C32">
            <w:rPr>
              <w:lang w:val="en-US"/>
            </w:rPr>
            <w:t>Thousand Oaks</w:t>
          </w:r>
        </w:smartTag>
        <w:r w:rsidRPr="003A5C32">
          <w:rPr>
            <w:lang w:val="en-US"/>
          </w:rPr>
          <w:t xml:space="preserve">, </w:t>
        </w:r>
        <w:smartTag w:uri="urn:schemas-microsoft-com:office:smarttags" w:element="State">
          <w:r w:rsidRPr="003A5C32">
            <w:rPr>
              <w:lang w:val="en-US"/>
            </w:rPr>
            <w:t>CA</w:t>
          </w:r>
        </w:smartTag>
      </w:smartTag>
      <w:r>
        <w:rPr>
          <w:lang w:val="en-US"/>
        </w:rPr>
        <w:t>: Sage.</w:t>
      </w:r>
    </w:p>
    <w:p w:rsidR="007D2A7F" w:rsidRDefault="007D2A7F" w:rsidP="007D2A7F">
      <w:pPr>
        <w:spacing w:after="100" w:afterAutospacing="1" w:line="480" w:lineRule="auto"/>
        <w:rPr>
          <w:lang w:val="en-US"/>
        </w:rPr>
      </w:pPr>
      <w:hyperlink r:id="rId4" w:history="1">
        <w:r w:rsidRPr="006D7D65">
          <w:rPr>
            <w:rStyle w:val="Hyperlink"/>
            <w:lang w:val="en-US"/>
          </w:rPr>
          <w:t>http://qix.sagepub.com/content/15/2/421.full.pdf+html</w:t>
        </w:r>
      </w:hyperlink>
    </w:p>
    <w:p w:rsidR="007D2A7F" w:rsidRPr="003A5C32" w:rsidRDefault="007D2A7F" w:rsidP="007D2A7F">
      <w:pPr>
        <w:spacing w:after="100" w:afterAutospacing="1" w:line="480" w:lineRule="auto"/>
        <w:rPr>
          <w:lang w:val="en-US"/>
        </w:rPr>
      </w:pPr>
    </w:p>
    <w:p w:rsidR="007D2A7F" w:rsidRDefault="007D2A7F" w:rsidP="007D2A7F">
      <w:pPr>
        <w:spacing w:after="100" w:afterAutospacing="1" w:line="480" w:lineRule="auto"/>
        <w:rPr>
          <w:lang w:val="en-US"/>
        </w:rPr>
      </w:pPr>
      <w:r w:rsidRPr="003A5C32">
        <w:rPr>
          <w:lang w:val="en-US"/>
        </w:rPr>
        <w:t>Holbrook, T. (2010) ‘</w:t>
      </w:r>
      <w:r>
        <w:rPr>
          <w:lang w:val="en-US"/>
        </w:rPr>
        <w:t>An a</w:t>
      </w:r>
      <w:r w:rsidRPr="003A5C32">
        <w:rPr>
          <w:lang w:val="en-US"/>
        </w:rPr>
        <w:t xml:space="preserve">bility </w:t>
      </w:r>
      <w:r>
        <w:rPr>
          <w:lang w:val="en-US"/>
        </w:rPr>
        <w:t>t</w:t>
      </w:r>
      <w:r w:rsidRPr="003A5C32">
        <w:rPr>
          <w:lang w:val="en-US"/>
        </w:rPr>
        <w:t xml:space="preserve">raitor at </w:t>
      </w:r>
      <w:r>
        <w:rPr>
          <w:lang w:val="en-US"/>
        </w:rPr>
        <w:t>w</w:t>
      </w:r>
      <w:r w:rsidRPr="003A5C32">
        <w:rPr>
          <w:lang w:val="en-US"/>
        </w:rPr>
        <w:t xml:space="preserve">ork: </w:t>
      </w:r>
      <w:r>
        <w:rPr>
          <w:lang w:val="en-US"/>
        </w:rPr>
        <w:t>a</w:t>
      </w:r>
      <w:r w:rsidRPr="003A5C32">
        <w:rPr>
          <w:lang w:val="en-US"/>
        </w:rPr>
        <w:t xml:space="preserve"> </w:t>
      </w:r>
      <w:r>
        <w:rPr>
          <w:lang w:val="en-US"/>
        </w:rPr>
        <w:t>tr</w:t>
      </w:r>
      <w:r w:rsidRPr="003A5C32">
        <w:rPr>
          <w:lang w:val="en-US"/>
        </w:rPr>
        <w:t xml:space="preserve">easonous </w:t>
      </w:r>
      <w:r>
        <w:rPr>
          <w:lang w:val="en-US"/>
        </w:rPr>
        <w:t>c</w:t>
      </w:r>
      <w:r w:rsidRPr="003A5C32">
        <w:rPr>
          <w:lang w:val="en-US"/>
        </w:rPr>
        <w:t xml:space="preserve">all to </w:t>
      </w:r>
      <w:r>
        <w:rPr>
          <w:lang w:val="en-US"/>
        </w:rPr>
        <w:t>s</w:t>
      </w:r>
      <w:r w:rsidRPr="003A5C32">
        <w:rPr>
          <w:lang w:val="en-US"/>
        </w:rPr>
        <w:t xml:space="preserve">ubvert </w:t>
      </w:r>
      <w:r>
        <w:rPr>
          <w:lang w:val="en-US"/>
        </w:rPr>
        <w:t>w</w:t>
      </w:r>
      <w:r w:rsidRPr="003A5C32">
        <w:rPr>
          <w:lang w:val="en-US"/>
        </w:rPr>
        <w:t xml:space="preserve">riting </w:t>
      </w:r>
      <w:r>
        <w:rPr>
          <w:lang w:val="en-US"/>
        </w:rPr>
        <w:t>f</w:t>
      </w:r>
      <w:r w:rsidRPr="003A5C32">
        <w:rPr>
          <w:lang w:val="en-US"/>
        </w:rPr>
        <w:t xml:space="preserve">rom </w:t>
      </w:r>
      <w:r>
        <w:rPr>
          <w:lang w:val="en-US"/>
        </w:rPr>
        <w:t>w</w:t>
      </w:r>
      <w:r w:rsidRPr="003A5C32">
        <w:rPr>
          <w:lang w:val="en-US"/>
        </w:rPr>
        <w:t xml:space="preserve">ithin’, </w:t>
      </w:r>
      <w:r w:rsidRPr="003A5C32">
        <w:rPr>
          <w:i/>
          <w:iCs/>
          <w:lang w:val="en-US"/>
        </w:rPr>
        <w:t>Qualitative Inquiry</w:t>
      </w:r>
      <w:r w:rsidRPr="003A5C32">
        <w:rPr>
          <w:lang w:val="en-US"/>
        </w:rPr>
        <w:t>, 16(3): 171</w:t>
      </w:r>
      <w:r>
        <w:rPr>
          <w:lang w:val="en-US"/>
        </w:rPr>
        <w:t>–</w:t>
      </w:r>
      <w:r w:rsidRPr="003A5C32">
        <w:rPr>
          <w:lang w:val="en-US"/>
        </w:rPr>
        <w:t xml:space="preserve">83. </w:t>
      </w:r>
    </w:p>
    <w:p w:rsidR="007D2A7F" w:rsidRDefault="007D2A7F" w:rsidP="007D2A7F">
      <w:pPr>
        <w:spacing w:after="100" w:afterAutospacing="1" w:line="480" w:lineRule="auto"/>
        <w:rPr>
          <w:lang w:val="en-US"/>
        </w:rPr>
      </w:pPr>
      <w:hyperlink r:id="rId5" w:history="1">
        <w:r w:rsidRPr="006D7D65">
          <w:rPr>
            <w:rStyle w:val="Hyperlink"/>
            <w:lang w:val="en-US"/>
          </w:rPr>
          <w:t>http://qix.sagepub.com/content/16/3/171.full.pdf+html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D2A7F"/>
    <w:rsid w:val="007D2A7F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ix.sagepub.com/content/16/3/171.full.pdf+html" TargetMode="External"/><Relationship Id="rId4" Type="http://schemas.openxmlformats.org/officeDocument/2006/relationships/hyperlink" Target="http://qix.sagepub.com/content/15/2/421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2010-11-05T11:36:00Z</dcterms:created>
  <dcterms:modified xsi:type="dcterms:W3CDTF">2010-11-05T11:36:00Z</dcterms:modified>
</cp:coreProperties>
</file>